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7B48B" w14:textId="77777777" w:rsidR="00EC1794" w:rsidRPr="00EC1794" w:rsidRDefault="00EC1794" w:rsidP="00EC1794">
      <w:pPr>
        <w:pStyle w:val="Heading1"/>
        <w:pBdr>
          <w:top w:val="nil"/>
          <w:left w:val="nil"/>
          <w:bottom w:val="nil"/>
          <w:right w:val="nil"/>
          <w:between w:val="nil"/>
        </w:pBdr>
        <w:ind w:left="0" w:firstLine="0"/>
        <w:rPr>
          <w:color w:val="7030A0"/>
          <w:sz w:val="36"/>
          <w:szCs w:val="36"/>
        </w:rPr>
      </w:pPr>
      <w:r w:rsidRPr="00EC1794">
        <w:rPr>
          <w:color w:val="7030A0"/>
          <w:sz w:val="36"/>
          <w:szCs w:val="36"/>
        </w:rPr>
        <w:t>Treasurer</w:t>
      </w:r>
    </w:p>
    <w:p w14:paraId="69260BE4" w14:textId="4573854A" w:rsidR="00EC1794" w:rsidRDefault="00EC1794" w:rsidP="00EC1794">
      <w:pPr>
        <w:pBdr>
          <w:top w:val="nil"/>
          <w:left w:val="nil"/>
          <w:bottom w:val="nil"/>
          <w:right w:val="nil"/>
          <w:between w:val="nil"/>
        </w:pBdr>
      </w:pPr>
      <w:r w:rsidRPr="00EC1794">
        <w:rPr>
          <w:b/>
          <w:bCs/>
          <w:sz w:val="24"/>
          <w:szCs w:val="24"/>
        </w:rPr>
        <w:t>ROLE DESCRIPTION</w:t>
      </w:r>
      <w:r w:rsidRPr="00EC1794">
        <w:rPr>
          <w:b/>
          <w:bCs/>
        </w:rPr>
        <w:t xml:space="preserve">: </w:t>
      </w:r>
      <w:r>
        <w:t>Reporting to the President, the Treasurer is a Director and Officer of the Chapter and shall have prime responsibility for financial aspects and operations of the Chapter. Responsible for maintaining and presenting all financial records required for chapter operations in accordance with chapter and bylaws</w:t>
      </w:r>
      <w:r w:rsidR="004C00F8">
        <w:t>.</w:t>
      </w:r>
    </w:p>
    <w:p w14:paraId="15DAEBFE" w14:textId="0486EF8E" w:rsidR="00EC1794" w:rsidRPr="00EC1794" w:rsidRDefault="00EC1794" w:rsidP="00EC1794">
      <w:pPr>
        <w:pBdr>
          <w:top w:val="nil"/>
          <w:left w:val="nil"/>
          <w:bottom w:val="nil"/>
          <w:right w:val="nil"/>
          <w:between w:val="nil"/>
        </w:pBdr>
        <w:rPr>
          <w:b/>
          <w:bCs/>
          <w:sz w:val="24"/>
          <w:szCs w:val="24"/>
        </w:rPr>
      </w:pPr>
      <w:r w:rsidRPr="00EC1794">
        <w:rPr>
          <w:b/>
          <w:bCs/>
          <w:sz w:val="24"/>
          <w:szCs w:val="24"/>
        </w:rPr>
        <w:t xml:space="preserve">ROLES AND RESPONSIBILITIES: </w:t>
      </w:r>
    </w:p>
    <w:p w14:paraId="73A30A09" w14:textId="77777777" w:rsidR="00EC1794" w:rsidRDefault="00EC1794" w:rsidP="00EC1794">
      <w:pPr>
        <w:pStyle w:val="Heading2"/>
        <w:numPr>
          <w:ilvl w:val="1"/>
          <w:numId w:val="5"/>
        </w:numPr>
        <w:pBdr>
          <w:top w:val="nil"/>
          <w:left w:val="nil"/>
          <w:bottom w:val="nil"/>
          <w:right w:val="nil"/>
          <w:between w:val="nil"/>
        </w:pBdr>
        <w:tabs>
          <w:tab w:val="num" w:pos="360"/>
        </w:tabs>
      </w:pPr>
      <w:bookmarkStart w:id="0" w:name="_1v1yuxt" w:colFirst="0" w:colLast="0"/>
      <w:bookmarkEnd w:id="0"/>
      <w:r>
        <w:t>Maintain Chapter Accounts</w:t>
      </w:r>
    </w:p>
    <w:p w14:paraId="50C4DDCD" w14:textId="77777777" w:rsidR="00EC1794" w:rsidRDefault="00EC1794" w:rsidP="00EC1794">
      <w:pPr>
        <w:numPr>
          <w:ilvl w:val="0"/>
          <w:numId w:val="4"/>
        </w:numPr>
        <w:pBdr>
          <w:top w:val="nil"/>
          <w:left w:val="nil"/>
          <w:bottom w:val="nil"/>
          <w:right w:val="nil"/>
          <w:between w:val="nil"/>
        </w:pBdr>
        <w:spacing w:after="0" w:line="240" w:lineRule="auto"/>
      </w:pPr>
      <w:r>
        <w:t>Maintain the Chapter accounting system, financial records.</w:t>
      </w:r>
    </w:p>
    <w:p w14:paraId="2B7DD5EB" w14:textId="77777777" w:rsidR="00EC1794" w:rsidRDefault="00EC1794" w:rsidP="00EC1794">
      <w:pPr>
        <w:numPr>
          <w:ilvl w:val="0"/>
          <w:numId w:val="4"/>
        </w:numPr>
        <w:pBdr>
          <w:top w:val="nil"/>
          <w:left w:val="nil"/>
          <w:bottom w:val="nil"/>
          <w:right w:val="nil"/>
          <w:between w:val="nil"/>
        </w:pBdr>
        <w:spacing w:after="0" w:line="240" w:lineRule="auto"/>
      </w:pPr>
      <w:r>
        <w:t>Maintain the general ledger and associated sub-ledgers.</w:t>
      </w:r>
    </w:p>
    <w:p w14:paraId="1584670C" w14:textId="77777777" w:rsidR="00EC1794" w:rsidRDefault="00EC1794" w:rsidP="00EC1794">
      <w:pPr>
        <w:numPr>
          <w:ilvl w:val="0"/>
          <w:numId w:val="4"/>
        </w:numPr>
        <w:pBdr>
          <w:top w:val="nil"/>
          <w:left w:val="nil"/>
          <w:bottom w:val="nil"/>
          <w:right w:val="nil"/>
          <w:between w:val="nil"/>
        </w:pBdr>
        <w:spacing w:after="0" w:line="240" w:lineRule="auto"/>
      </w:pPr>
      <w:r>
        <w:t>Process invoices, expense reports and prepare cheques for payment.  Maintain cheque register.</w:t>
      </w:r>
    </w:p>
    <w:p w14:paraId="13720690" w14:textId="77777777" w:rsidR="00EC1794" w:rsidRDefault="00EC1794" w:rsidP="00EC1794">
      <w:pPr>
        <w:numPr>
          <w:ilvl w:val="0"/>
          <w:numId w:val="4"/>
        </w:numPr>
        <w:pBdr>
          <w:top w:val="nil"/>
          <w:left w:val="nil"/>
          <w:bottom w:val="nil"/>
          <w:right w:val="nil"/>
          <w:between w:val="nil"/>
        </w:pBdr>
        <w:spacing w:after="0" w:line="240" w:lineRule="auto"/>
      </w:pPr>
      <w:r>
        <w:t>Process cash, cheques and credit card receipts from dinner meetings and other events.</w:t>
      </w:r>
    </w:p>
    <w:p w14:paraId="18727591" w14:textId="77777777" w:rsidR="00EC1794" w:rsidRDefault="00EC1794" w:rsidP="00EC1794">
      <w:pPr>
        <w:numPr>
          <w:ilvl w:val="0"/>
          <w:numId w:val="4"/>
        </w:numPr>
        <w:pBdr>
          <w:top w:val="nil"/>
          <w:left w:val="nil"/>
          <w:bottom w:val="nil"/>
          <w:right w:val="nil"/>
          <w:between w:val="nil"/>
        </w:pBdr>
        <w:spacing w:after="0" w:line="240" w:lineRule="auto"/>
      </w:pPr>
      <w:r>
        <w:t>Prepare bank deposit slips and make deposits.</w:t>
      </w:r>
    </w:p>
    <w:p w14:paraId="7A14F870" w14:textId="77777777" w:rsidR="00EC1794" w:rsidRDefault="00EC1794" w:rsidP="00EC1794">
      <w:pPr>
        <w:numPr>
          <w:ilvl w:val="0"/>
          <w:numId w:val="4"/>
        </w:numPr>
        <w:pBdr>
          <w:top w:val="nil"/>
          <w:left w:val="nil"/>
          <w:bottom w:val="nil"/>
          <w:right w:val="nil"/>
          <w:between w:val="nil"/>
        </w:pBdr>
        <w:spacing w:after="0" w:line="240" w:lineRule="auto"/>
      </w:pPr>
      <w:r>
        <w:t>Reconcile bank statements and maintain adequate cash balance.</w:t>
      </w:r>
    </w:p>
    <w:p w14:paraId="118BECCE" w14:textId="77777777" w:rsidR="00EC1794" w:rsidRDefault="00EC1794" w:rsidP="00EC1794">
      <w:pPr>
        <w:numPr>
          <w:ilvl w:val="0"/>
          <w:numId w:val="4"/>
        </w:numPr>
        <w:pBdr>
          <w:top w:val="nil"/>
          <w:left w:val="nil"/>
          <w:bottom w:val="nil"/>
          <w:right w:val="nil"/>
          <w:between w:val="nil"/>
        </w:pBdr>
        <w:spacing w:after="0" w:line="240" w:lineRule="auto"/>
      </w:pPr>
      <w:r>
        <w:t>Reconcile PMI HQ DEP records for Chapter dues with US dollar payments received.</w:t>
      </w:r>
    </w:p>
    <w:p w14:paraId="40086816" w14:textId="77777777" w:rsidR="00EC1794" w:rsidRDefault="00EC1794" w:rsidP="00EC1794">
      <w:pPr>
        <w:numPr>
          <w:ilvl w:val="0"/>
          <w:numId w:val="4"/>
        </w:numPr>
        <w:pBdr>
          <w:top w:val="nil"/>
          <w:left w:val="nil"/>
          <w:bottom w:val="nil"/>
          <w:right w:val="nil"/>
          <w:between w:val="nil"/>
        </w:pBdr>
        <w:spacing w:after="0" w:line="240" w:lineRule="auto"/>
      </w:pPr>
      <w:r>
        <w:t>Assist external auditor as required.</w:t>
      </w:r>
    </w:p>
    <w:p w14:paraId="1D8DF840" w14:textId="77777777" w:rsidR="00EC1794" w:rsidRDefault="00EC1794" w:rsidP="00EC1794">
      <w:pPr>
        <w:numPr>
          <w:ilvl w:val="0"/>
          <w:numId w:val="4"/>
        </w:numPr>
        <w:pBdr>
          <w:top w:val="nil"/>
          <w:left w:val="nil"/>
          <w:bottom w:val="nil"/>
          <w:right w:val="nil"/>
          <w:between w:val="nil"/>
        </w:pBdr>
        <w:spacing w:after="0" w:line="240" w:lineRule="auto"/>
      </w:pPr>
      <w:r>
        <w:t>Maintain bank relationships regarding accounts, credit card processing and investment account.</w:t>
      </w:r>
    </w:p>
    <w:p w14:paraId="6A796412" w14:textId="77777777" w:rsidR="00EC1794" w:rsidRDefault="00EC1794" w:rsidP="00EC1794">
      <w:pPr>
        <w:numPr>
          <w:ilvl w:val="0"/>
          <w:numId w:val="4"/>
        </w:numPr>
        <w:pBdr>
          <w:top w:val="nil"/>
          <w:left w:val="nil"/>
          <w:bottom w:val="nil"/>
          <w:right w:val="nil"/>
          <w:between w:val="nil"/>
        </w:pBdr>
        <w:spacing w:after="0" w:line="240" w:lineRule="auto"/>
      </w:pPr>
      <w:r>
        <w:t>Prepare monthly and annual financial statements including a balance sheet and income statement.</w:t>
      </w:r>
    </w:p>
    <w:p w14:paraId="4E0108EA" w14:textId="77777777" w:rsidR="00EC1794" w:rsidRDefault="00EC1794" w:rsidP="00EC1794">
      <w:pPr>
        <w:pStyle w:val="Heading2"/>
        <w:numPr>
          <w:ilvl w:val="1"/>
          <w:numId w:val="5"/>
        </w:numPr>
        <w:pBdr>
          <w:top w:val="nil"/>
          <w:left w:val="nil"/>
          <w:bottom w:val="nil"/>
          <w:right w:val="nil"/>
          <w:between w:val="nil"/>
        </w:pBdr>
        <w:tabs>
          <w:tab w:val="num" w:pos="360"/>
        </w:tabs>
      </w:pPr>
      <w:bookmarkStart w:id="1" w:name="_4f1mdlm" w:colFirst="0" w:colLast="0"/>
      <w:bookmarkEnd w:id="1"/>
      <w:r>
        <w:t>Financial Records</w:t>
      </w:r>
    </w:p>
    <w:p w14:paraId="18BFD4F3" w14:textId="77777777" w:rsidR="00EC1794" w:rsidRDefault="00EC1794" w:rsidP="00EC1794">
      <w:pPr>
        <w:numPr>
          <w:ilvl w:val="0"/>
          <w:numId w:val="4"/>
        </w:numPr>
        <w:pBdr>
          <w:top w:val="nil"/>
          <w:left w:val="nil"/>
          <w:bottom w:val="nil"/>
          <w:right w:val="nil"/>
          <w:between w:val="nil"/>
        </w:pBdr>
        <w:spacing w:after="0" w:line="240" w:lineRule="auto"/>
      </w:pPr>
      <w:r>
        <w:t>Establish and maintain secure custody of all receipts, funds and financial records of the Chapter.</w:t>
      </w:r>
    </w:p>
    <w:p w14:paraId="12591CE3" w14:textId="77777777" w:rsidR="00EC1794" w:rsidRDefault="00EC1794" w:rsidP="00EC1794">
      <w:pPr>
        <w:numPr>
          <w:ilvl w:val="0"/>
          <w:numId w:val="4"/>
        </w:numPr>
        <w:pBdr>
          <w:top w:val="nil"/>
          <w:left w:val="nil"/>
          <w:bottom w:val="nil"/>
          <w:right w:val="nil"/>
          <w:between w:val="nil"/>
        </w:pBdr>
        <w:spacing w:after="0" w:line="240" w:lineRule="auto"/>
      </w:pPr>
      <w:r>
        <w:t>Ensure that there is proper supporting documentation for purchases and expense reimbursements.</w:t>
      </w:r>
    </w:p>
    <w:p w14:paraId="7FB5E330" w14:textId="77777777" w:rsidR="00EC1794" w:rsidRDefault="00EC1794" w:rsidP="00EC1794">
      <w:pPr>
        <w:pStyle w:val="Heading2"/>
        <w:numPr>
          <w:ilvl w:val="1"/>
          <w:numId w:val="5"/>
        </w:numPr>
        <w:pBdr>
          <w:top w:val="nil"/>
          <w:left w:val="nil"/>
          <w:bottom w:val="nil"/>
          <w:right w:val="nil"/>
          <w:between w:val="nil"/>
        </w:pBdr>
        <w:tabs>
          <w:tab w:val="num" w:pos="360"/>
        </w:tabs>
      </w:pPr>
      <w:bookmarkStart w:id="2" w:name="_2u6wntf" w:colFirst="0" w:colLast="0"/>
      <w:bookmarkEnd w:id="2"/>
      <w:r>
        <w:t>Execute Financial and Legal Agreements</w:t>
      </w:r>
    </w:p>
    <w:p w14:paraId="7FD9A783" w14:textId="77777777" w:rsidR="00EC1794" w:rsidRDefault="00EC1794" w:rsidP="00EC1794">
      <w:pPr>
        <w:numPr>
          <w:ilvl w:val="0"/>
          <w:numId w:val="4"/>
        </w:numPr>
        <w:pBdr>
          <w:top w:val="nil"/>
          <w:left w:val="nil"/>
          <w:bottom w:val="nil"/>
          <w:right w:val="nil"/>
          <w:between w:val="nil"/>
        </w:pBdr>
        <w:spacing w:after="0" w:line="240" w:lineRule="auto"/>
      </w:pPr>
      <w:r>
        <w:t>Ensure agreements to be executed by the Chapter are appropriate and legally acceptable.</w:t>
      </w:r>
    </w:p>
    <w:p w14:paraId="5BFC4F30" w14:textId="77777777" w:rsidR="00EC1794" w:rsidRDefault="00EC1794" w:rsidP="00EC1794">
      <w:pPr>
        <w:numPr>
          <w:ilvl w:val="0"/>
          <w:numId w:val="4"/>
        </w:numPr>
        <w:pBdr>
          <w:top w:val="nil"/>
          <w:left w:val="nil"/>
          <w:bottom w:val="nil"/>
          <w:right w:val="nil"/>
          <w:between w:val="nil"/>
        </w:pBdr>
        <w:spacing w:after="0" w:line="240" w:lineRule="auto"/>
      </w:pPr>
      <w:r>
        <w:t>Execute financial and legal agreements (</w:t>
      </w:r>
      <w:proofErr w:type="gramStart"/>
      <w:r>
        <w:t>e.g.</w:t>
      </w:r>
      <w:proofErr w:type="gramEnd"/>
      <w:r>
        <w:t xml:space="preserve"> venues, suppliers) on behalf of the Chapter.</w:t>
      </w:r>
    </w:p>
    <w:p w14:paraId="7976D55A" w14:textId="77777777" w:rsidR="00EC1794" w:rsidRDefault="00EC1794" w:rsidP="00EC1794">
      <w:pPr>
        <w:numPr>
          <w:ilvl w:val="0"/>
          <w:numId w:val="4"/>
        </w:numPr>
        <w:pBdr>
          <w:top w:val="nil"/>
          <w:left w:val="nil"/>
          <w:bottom w:val="nil"/>
          <w:right w:val="nil"/>
          <w:between w:val="nil"/>
        </w:pBdr>
        <w:spacing w:after="0" w:line="240" w:lineRule="auto"/>
      </w:pPr>
      <w:r>
        <w:t xml:space="preserve">Maintain financial and legal agreements. </w:t>
      </w:r>
    </w:p>
    <w:p w14:paraId="5EE3D3A2" w14:textId="77777777" w:rsidR="00EC1794" w:rsidRDefault="00EC1794" w:rsidP="00EC1794">
      <w:pPr>
        <w:numPr>
          <w:ilvl w:val="0"/>
          <w:numId w:val="4"/>
        </w:numPr>
        <w:pBdr>
          <w:top w:val="nil"/>
          <w:left w:val="nil"/>
          <w:bottom w:val="nil"/>
          <w:right w:val="nil"/>
          <w:between w:val="nil"/>
        </w:pBdr>
        <w:spacing w:after="0" w:line="240" w:lineRule="auto"/>
      </w:pPr>
      <w:r>
        <w:t>Establish and maintain major supplier relationships (</w:t>
      </w:r>
      <w:proofErr w:type="gramStart"/>
      <w:r>
        <w:t>e.g.</w:t>
      </w:r>
      <w:proofErr w:type="gramEnd"/>
      <w:r>
        <w:t xml:space="preserve"> venue, advertising, professional services)</w:t>
      </w:r>
    </w:p>
    <w:p w14:paraId="653AC418" w14:textId="77777777" w:rsidR="00EC1794" w:rsidRDefault="00EC1794" w:rsidP="00EC1794">
      <w:pPr>
        <w:numPr>
          <w:ilvl w:val="0"/>
          <w:numId w:val="4"/>
        </w:numPr>
        <w:pBdr>
          <w:top w:val="nil"/>
          <w:left w:val="nil"/>
          <w:bottom w:val="nil"/>
          <w:right w:val="nil"/>
          <w:between w:val="nil"/>
        </w:pBdr>
        <w:spacing w:after="0" w:line="240" w:lineRule="auto"/>
      </w:pPr>
      <w:r>
        <w:t>Provide appropriate contract administration.</w:t>
      </w:r>
    </w:p>
    <w:p w14:paraId="1A81A92F" w14:textId="77777777" w:rsidR="00EC1794" w:rsidRDefault="00EC1794" w:rsidP="00EC1794">
      <w:pPr>
        <w:pStyle w:val="Heading2"/>
        <w:numPr>
          <w:ilvl w:val="1"/>
          <w:numId w:val="5"/>
        </w:numPr>
        <w:pBdr>
          <w:top w:val="nil"/>
          <w:left w:val="nil"/>
          <w:bottom w:val="nil"/>
          <w:right w:val="nil"/>
          <w:between w:val="nil"/>
        </w:pBdr>
        <w:tabs>
          <w:tab w:val="num" w:pos="360"/>
        </w:tabs>
      </w:pPr>
      <w:bookmarkStart w:id="3" w:name="_19c6y18" w:colFirst="0" w:colLast="0"/>
      <w:bookmarkEnd w:id="3"/>
      <w:r>
        <w:t>Insurance</w:t>
      </w:r>
    </w:p>
    <w:p w14:paraId="7B442917" w14:textId="77777777" w:rsidR="00EC1794" w:rsidRDefault="00EC1794" w:rsidP="00EC1794">
      <w:pPr>
        <w:numPr>
          <w:ilvl w:val="0"/>
          <w:numId w:val="4"/>
        </w:numPr>
        <w:pBdr>
          <w:top w:val="nil"/>
          <w:left w:val="nil"/>
          <w:bottom w:val="nil"/>
          <w:right w:val="nil"/>
          <w:between w:val="nil"/>
        </w:pBdr>
        <w:spacing w:after="0" w:line="240" w:lineRule="auto"/>
      </w:pPr>
      <w:r>
        <w:t>Ensure that appropriate Chapter insurance (</w:t>
      </w:r>
      <w:proofErr w:type="gramStart"/>
      <w:r>
        <w:t>e.g.</w:t>
      </w:r>
      <w:proofErr w:type="gramEnd"/>
      <w:r>
        <w:t xml:space="preserve"> ‘blanket’ coverage from PMI-HQ, event specific insurance forms) is in effect and current including required notifications for each Chapter event.</w:t>
      </w:r>
    </w:p>
    <w:p w14:paraId="00E96054" w14:textId="77777777" w:rsidR="00EC1794" w:rsidRDefault="00EC1794" w:rsidP="00EC1794">
      <w:pPr>
        <w:pStyle w:val="Heading2"/>
        <w:numPr>
          <w:ilvl w:val="1"/>
          <w:numId w:val="5"/>
        </w:numPr>
        <w:pBdr>
          <w:top w:val="nil"/>
          <w:left w:val="nil"/>
          <w:bottom w:val="nil"/>
          <w:right w:val="nil"/>
          <w:between w:val="nil"/>
        </w:pBdr>
        <w:tabs>
          <w:tab w:val="num" w:pos="360"/>
        </w:tabs>
      </w:pPr>
      <w:bookmarkStart w:id="4" w:name="_3tbugp1" w:colFirst="0" w:colLast="0"/>
      <w:bookmarkEnd w:id="4"/>
      <w:r>
        <w:t>Receipts, Payments and Cash Management</w:t>
      </w:r>
    </w:p>
    <w:p w14:paraId="14212B7E" w14:textId="77777777" w:rsidR="00EC1794" w:rsidRDefault="00EC1794" w:rsidP="00EC1794">
      <w:pPr>
        <w:numPr>
          <w:ilvl w:val="0"/>
          <w:numId w:val="4"/>
        </w:numPr>
        <w:pBdr>
          <w:top w:val="nil"/>
          <w:left w:val="nil"/>
          <w:bottom w:val="nil"/>
          <w:right w:val="nil"/>
          <w:between w:val="nil"/>
        </w:pBdr>
        <w:spacing w:after="0" w:line="240" w:lineRule="auto"/>
      </w:pPr>
      <w:r>
        <w:t>Provide registration, cash and credit card services as appropriate for each Chapter event.</w:t>
      </w:r>
    </w:p>
    <w:p w14:paraId="578E445C" w14:textId="77777777" w:rsidR="00EC1794" w:rsidRDefault="00EC1794" w:rsidP="00EC1794">
      <w:pPr>
        <w:numPr>
          <w:ilvl w:val="0"/>
          <w:numId w:val="4"/>
        </w:numPr>
        <w:pBdr>
          <w:top w:val="nil"/>
          <w:left w:val="nil"/>
          <w:bottom w:val="nil"/>
          <w:right w:val="nil"/>
          <w:between w:val="nil"/>
        </w:pBdr>
        <w:spacing w:after="0" w:line="240" w:lineRule="auto"/>
      </w:pPr>
      <w:r>
        <w:t>Ensure receipts are properly collected, recorded and deposited in a timely manner.</w:t>
      </w:r>
    </w:p>
    <w:p w14:paraId="07E15C9F" w14:textId="77777777" w:rsidR="00EC1794" w:rsidRDefault="00EC1794" w:rsidP="00EC1794">
      <w:pPr>
        <w:numPr>
          <w:ilvl w:val="0"/>
          <w:numId w:val="4"/>
        </w:numPr>
        <w:pBdr>
          <w:top w:val="nil"/>
          <w:left w:val="nil"/>
          <w:bottom w:val="nil"/>
          <w:right w:val="nil"/>
          <w:between w:val="nil"/>
        </w:pBdr>
        <w:spacing w:after="0" w:line="240" w:lineRule="auto"/>
      </w:pPr>
      <w:r>
        <w:t>Pay bills that have been properly approved. Bills over $500 require the signature of two Officers.</w:t>
      </w:r>
    </w:p>
    <w:p w14:paraId="6BAAFDCD" w14:textId="77777777" w:rsidR="00EC1794" w:rsidRDefault="00EC1794" w:rsidP="00EC1794">
      <w:pPr>
        <w:numPr>
          <w:ilvl w:val="0"/>
          <w:numId w:val="4"/>
        </w:numPr>
        <w:pBdr>
          <w:top w:val="nil"/>
          <w:left w:val="nil"/>
          <w:bottom w:val="nil"/>
          <w:right w:val="nil"/>
          <w:between w:val="nil"/>
        </w:pBdr>
        <w:spacing w:after="0" w:line="240" w:lineRule="auto"/>
      </w:pPr>
      <w:r>
        <w:t>Maintain an appropriate cash balance and reconcile chequing accounts.</w:t>
      </w:r>
    </w:p>
    <w:p w14:paraId="19D78A9A" w14:textId="77777777" w:rsidR="00EC1794" w:rsidRDefault="00EC1794" w:rsidP="00EC1794">
      <w:pPr>
        <w:numPr>
          <w:ilvl w:val="0"/>
          <w:numId w:val="4"/>
        </w:numPr>
        <w:pBdr>
          <w:top w:val="nil"/>
          <w:left w:val="nil"/>
          <w:bottom w:val="nil"/>
          <w:right w:val="nil"/>
          <w:between w:val="nil"/>
        </w:pBdr>
        <w:spacing w:after="0" w:line="240" w:lineRule="auto"/>
      </w:pPr>
      <w:r>
        <w:lastRenderedPageBreak/>
        <w:t>Maintain and reconcile credit card account.</w:t>
      </w:r>
    </w:p>
    <w:p w14:paraId="7CECE36C" w14:textId="77777777" w:rsidR="00EC1794" w:rsidRDefault="00EC1794" w:rsidP="00EC1794">
      <w:pPr>
        <w:numPr>
          <w:ilvl w:val="0"/>
          <w:numId w:val="4"/>
        </w:numPr>
        <w:pBdr>
          <w:top w:val="nil"/>
          <w:left w:val="nil"/>
          <w:bottom w:val="nil"/>
          <w:right w:val="nil"/>
          <w:between w:val="nil"/>
        </w:pBdr>
        <w:spacing w:after="0" w:line="240" w:lineRule="auto"/>
      </w:pPr>
      <w:r>
        <w:t>Maintain and reconcile investment account. Transactions require approval of at least two Officers.</w:t>
      </w:r>
    </w:p>
    <w:p w14:paraId="26DDB041" w14:textId="77777777" w:rsidR="00EC1794" w:rsidRDefault="00EC1794" w:rsidP="00EC1794">
      <w:pPr>
        <w:numPr>
          <w:ilvl w:val="0"/>
          <w:numId w:val="4"/>
        </w:numPr>
        <w:pBdr>
          <w:top w:val="nil"/>
          <w:left w:val="nil"/>
          <w:bottom w:val="nil"/>
          <w:right w:val="nil"/>
          <w:between w:val="nil"/>
        </w:pBdr>
        <w:spacing w:after="0" w:line="240" w:lineRule="auto"/>
      </w:pPr>
      <w:r>
        <w:t>Maintain appropriate records for any deposits (</w:t>
      </w:r>
      <w:proofErr w:type="gramStart"/>
      <w:r>
        <w:t>e.g.</w:t>
      </w:r>
      <w:proofErr w:type="gramEnd"/>
      <w:r>
        <w:t xml:space="preserve"> venue reservations).</w:t>
      </w:r>
    </w:p>
    <w:p w14:paraId="21BF7792" w14:textId="77777777" w:rsidR="00EC1794" w:rsidRDefault="00EC1794" w:rsidP="00EC1794">
      <w:pPr>
        <w:pStyle w:val="Heading2"/>
        <w:numPr>
          <w:ilvl w:val="1"/>
          <w:numId w:val="5"/>
        </w:numPr>
        <w:pBdr>
          <w:top w:val="nil"/>
          <w:left w:val="nil"/>
          <w:bottom w:val="nil"/>
          <w:right w:val="nil"/>
          <w:between w:val="nil"/>
        </w:pBdr>
        <w:tabs>
          <w:tab w:val="num" w:pos="360"/>
        </w:tabs>
      </w:pPr>
      <w:bookmarkStart w:id="5" w:name="_28h4qwu" w:colFirst="0" w:colLast="0"/>
      <w:bookmarkEnd w:id="5"/>
      <w:r>
        <w:t>Financial Statements, Budgets and Audit</w:t>
      </w:r>
    </w:p>
    <w:p w14:paraId="495ADA3B" w14:textId="77777777" w:rsidR="00EC1794" w:rsidRDefault="00EC1794" w:rsidP="00EC1794">
      <w:pPr>
        <w:numPr>
          <w:ilvl w:val="0"/>
          <w:numId w:val="4"/>
        </w:numPr>
        <w:pBdr>
          <w:top w:val="nil"/>
          <w:left w:val="nil"/>
          <w:bottom w:val="nil"/>
          <w:right w:val="nil"/>
          <w:between w:val="nil"/>
        </w:pBdr>
        <w:spacing w:after="0" w:line="240" w:lineRule="auto"/>
      </w:pPr>
      <w:r>
        <w:t>Review and approve event profit/loss statements for each Chapter event.</w:t>
      </w:r>
    </w:p>
    <w:p w14:paraId="3D72DA22" w14:textId="77777777" w:rsidR="00EC1794" w:rsidRDefault="00EC1794" w:rsidP="00EC1794">
      <w:pPr>
        <w:numPr>
          <w:ilvl w:val="0"/>
          <w:numId w:val="4"/>
        </w:numPr>
        <w:pBdr>
          <w:top w:val="nil"/>
          <w:left w:val="nil"/>
          <w:bottom w:val="nil"/>
          <w:right w:val="nil"/>
          <w:between w:val="nil"/>
        </w:pBdr>
        <w:spacing w:after="0" w:line="240" w:lineRule="auto"/>
      </w:pPr>
      <w:r>
        <w:t>Table report at each Board meeting identifying current year budget, and actual expenditure to date.</w:t>
      </w:r>
    </w:p>
    <w:p w14:paraId="7A2715E0" w14:textId="77777777" w:rsidR="00EC1794" w:rsidRDefault="00EC1794" w:rsidP="00EC1794">
      <w:pPr>
        <w:numPr>
          <w:ilvl w:val="0"/>
          <w:numId w:val="4"/>
        </w:numPr>
        <w:pBdr>
          <w:top w:val="nil"/>
          <w:left w:val="nil"/>
          <w:bottom w:val="nil"/>
          <w:right w:val="nil"/>
          <w:between w:val="nil"/>
        </w:pBdr>
        <w:spacing w:after="0" w:line="240" w:lineRule="auto"/>
      </w:pPr>
      <w:r>
        <w:t>Prepare Chapter financial statements (</w:t>
      </w:r>
      <w:proofErr w:type="gramStart"/>
      <w:r>
        <w:t>i.e.</w:t>
      </w:r>
      <w:proofErr w:type="gramEnd"/>
      <w:r>
        <w:t xml:space="preserve"> balance sheet and revenue/expense statements) for each regular meeting of the Board and the AGM. </w:t>
      </w:r>
    </w:p>
    <w:p w14:paraId="487F362C" w14:textId="77777777" w:rsidR="00EC1794" w:rsidRDefault="00EC1794" w:rsidP="00EC1794">
      <w:pPr>
        <w:numPr>
          <w:ilvl w:val="0"/>
          <w:numId w:val="4"/>
        </w:numPr>
        <w:pBdr>
          <w:top w:val="nil"/>
          <w:left w:val="nil"/>
          <w:bottom w:val="nil"/>
          <w:right w:val="nil"/>
          <w:between w:val="nil"/>
        </w:pBdr>
        <w:spacing w:after="0" w:line="240" w:lineRule="auto"/>
      </w:pPr>
      <w:r>
        <w:t xml:space="preserve">Coordinate the Annual Budget process for the development and approval of the Board, and submission to the membership before each AGM. </w:t>
      </w:r>
    </w:p>
    <w:p w14:paraId="534E234E" w14:textId="77777777" w:rsidR="00EC1794" w:rsidRDefault="00EC1794" w:rsidP="00EC1794">
      <w:pPr>
        <w:numPr>
          <w:ilvl w:val="0"/>
          <w:numId w:val="4"/>
        </w:numPr>
        <w:pBdr>
          <w:top w:val="nil"/>
          <w:left w:val="nil"/>
          <w:bottom w:val="nil"/>
          <w:right w:val="nil"/>
          <w:between w:val="nil"/>
        </w:pBdr>
        <w:spacing w:after="0" w:line="240" w:lineRule="auto"/>
      </w:pPr>
      <w:r>
        <w:t>Update 3-year Budget for Board and PMI-HQ.</w:t>
      </w:r>
    </w:p>
    <w:p w14:paraId="77AD41B2" w14:textId="77777777" w:rsidR="00EC1794" w:rsidRDefault="00EC1794" w:rsidP="00EC1794">
      <w:pPr>
        <w:numPr>
          <w:ilvl w:val="0"/>
          <w:numId w:val="4"/>
        </w:numPr>
        <w:pBdr>
          <w:top w:val="nil"/>
          <w:left w:val="nil"/>
          <w:bottom w:val="nil"/>
          <w:right w:val="nil"/>
          <w:between w:val="nil"/>
        </w:pBdr>
        <w:spacing w:after="0" w:line="240" w:lineRule="auto"/>
      </w:pPr>
      <w:r>
        <w:t>Arrange for and coordinate external audit of the Chapter finances.  Distribute the audited report to the Board and membership as required.</w:t>
      </w:r>
    </w:p>
    <w:p w14:paraId="4CBE4C1D" w14:textId="77777777" w:rsidR="00EC1794" w:rsidRDefault="00EC1794" w:rsidP="00EC1794">
      <w:pPr>
        <w:pStyle w:val="Heading2"/>
        <w:numPr>
          <w:ilvl w:val="1"/>
          <w:numId w:val="5"/>
        </w:numPr>
        <w:pBdr>
          <w:top w:val="nil"/>
          <w:left w:val="nil"/>
          <w:bottom w:val="nil"/>
          <w:right w:val="nil"/>
          <w:between w:val="nil"/>
        </w:pBdr>
        <w:tabs>
          <w:tab w:val="num" w:pos="360"/>
        </w:tabs>
      </w:pPr>
      <w:bookmarkStart w:id="6" w:name="_nmf14n" w:colFirst="0" w:colLast="0"/>
      <w:bookmarkEnd w:id="6"/>
      <w:r>
        <w:t>Notifications and Filings</w:t>
      </w:r>
    </w:p>
    <w:p w14:paraId="3B7AD784" w14:textId="77777777" w:rsidR="00EC1794" w:rsidRDefault="00EC1794" w:rsidP="00EC1794">
      <w:pPr>
        <w:numPr>
          <w:ilvl w:val="0"/>
          <w:numId w:val="4"/>
        </w:numPr>
        <w:pBdr>
          <w:top w:val="nil"/>
          <w:left w:val="nil"/>
          <w:bottom w:val="nil"/>
          <w:right w:val="nil"/>
          <w:between w:val="nil"/>
        </w:pBdr>
        <w:spacing w:after="0" w:line="240" w:lineRule="auto"/>
      </w:pPr>
      <w:r>
        <w:t>Notify PMI-HQ of any changes to dues by the specified date (September 1st).</w:t>
      </w:r>
    </w:p>
    <w:p w14:paraId="72AABAC4" w14:textId="77777777" w:rsidR="00EC1794" w:rsidRDefault="00EC1794" w:rsidP="00EC1794">
      <w:pPr>
        <w:numPr>
          <w:ilvl w:val="0"/>
          <w:numId w:val="4"/>
        </w:numPr>
        <w:pBdr>
          <w:top w:val="nil"/>
          <w:left w:val="nil"/>
          <w:bottom w:val="nil"/>
          <w:right w:val="nil"/>
          <w:between w:val="nil"/>
        </w:pBdr>
        <w:spacing w:after="0" w:line="240" w:lineRule="auto"/>
      </w:pPr>
      <w:r>
        <w:t>Ensure that any necessary income and HST tax filings required by Canadian law are prepared and filed on time.</w:t>
      </w:r>
    </w:p>
    <w:p w14:paraId="1ACBECEA" w14:textId="77777777" w:rsidR="00EC1794" w:rsidRDefault="00EC1794" w:rsidP="00EC1794">
      <w:pPr>
        <w:numPr>
          <w:ilvl w:val="0"/>
          <w:numId w:val="4"/>
        </w:numPr>
        <w:pBdr>
          <w:top w:val="nil"/>
          <w:left w:val="nil"/>
          <w:bottom w:val="nil"/>
          <w:right w:val="nil"/>
          <w:between w:val="nil"/>
        </w:pBdr>
        <w:spacing w:after="0" w:line="240" w:lineRule="auto"/>
      </w:pPr>
      <w:r>
        <w:t>Notify NS Registrar of any changes to Board members and contact information.</w:t>
      </w:r>
    </w:p>
    <w:p w14:paraId="1C4C7C4A" w14:textId="77777777" w:rsidR="00EC1794" w:rsidRDefault="00EC1794" w:rsidP="00EC1794">
      <w:pPr>
        <w:pBdr>
          <w:top w:val="nil"/>
          <w:left w:val="nil"/>
          <w:bottom w:val="nil"/>
          <w:right w:val="nil"/>
          <w:between w:val="nil"/>
        </w:pBdr>
      </w:pPr>
    </w:p>
    <w:p w14:paraId="3D48EDF6" w14:textId="77777777" w:rsidR="00EC1794" w:rsidRDefault="00EC1794" w:rsidP="00EC1794">
      <w:pPr>
        <w:pStyle w:val="Heading2"/>
        <w:numPr>
          <w:ilvl w:val="1"/>
          <w:numId w:val="5"/>
        </w:numPr>
        <w:pBdr>
          <w:top w:val="nil"/>
          <w:left w:val="nil"/>
          <w:bottom w:val="nil"/>
          <w:right w:val="nil"/>
          <w:between w:val="nil"/>
        </w:pBdr>
        <w:tabs>
          <w:tab w:val="num" w:pos="360"/>
        </w:tabs>
      </w:pPr>
      <w:bookmarkStart w:id="7" w:name="_37m2jsg" w:colFirst="0" w:colLast="0"/>
      <w:bookmarkEnd w:id="7"/>
      <w:r>
        <w:t xml:space="preserve"> Chapter Bookkeeper</w:t>
      </w:r>
    </w:p>
    <w:p w14:paraId="31DDD05B" w14:textId="77777777" w:rsidR="00EC1794" w:rsidRDefault="00EC1794" w:rsidP="00EC1794">
      <w:pPr>
        <w:numPr>
          <w:ilvl w:val="0"/>
          <w:numId w:val="4"/>
        </w:numPr>
        <w:pBdr>
          <w:top w:val="nil"/>
          <w:left w:val="nil"/>
          <w:bottom w:val="nil"/>
          <w:right w:val="nil"/>
          <w:between w:val="nil"/>
        </w:pBdr>
        <w:spacing w:after="0" w:line="240" w:lineRule="auto"/>
      </w:pPr>
      <w:r>
        <w:t>In coordination with VP Operations, direct and supervise Chapter Bookkeeper in support of the roles outlined above.</w:t>
      </w:r>
    </w:p>
    <w:p w14:paraId="258F12AB" w14:textId="77777777" w:rsidR="00EC1794" w:rsidRDefault="00EC1794" w:rsidP="00EC1794">
      <w:pPr>
        <w:pBdr>
          <w:top w:val="nil"/>
          <w:left w:val="nil"/>
          <w:bottom w:val="nil"/>
          <w:right w:val="nil"/>
          <w:between w:val="nil"/>
        </w:pBdr>
        <w:ind w:left="1440"/>
      </w:pPr>
    </w:p>
    <w:p w14:paraId="7CCBFB44" w14:textId="77777777" w:rsidR="00EC1794" w:rsidRDefault="00EC1794" w:rsidP="00EC1794">
      <w:pPr>
        <w:pStyle w:val="Heading2"/>
        <w:numPr>
          <w:ilvl w:val="1"/>
          <w:numId w:val="5"/>
        </w:numPr>
        <w:pBdr>
          <w:top w:val="nil"/>
          <w:left w:val="nil"/>
          <w:bottom w:val="nil"/>
          <w:right w:val="nil"/>
          <w:between w:val="nil"/>
        </w:pBdr>
        <w:tabs>
          <w:tab w:val="num" w:pos="360"/>
        </w:tabs>
      </w:pPr>
      <w:bookmarkStart w:id="8" w:name="_1mrcu09" w:colFirst="0" w:colLast="0"/>
      <w:bookmarkEnd w:id="8"/>
      <w:r>
        <w:t>Other Treasurer Duties</w:t>
      </w:r>
    </w:p>
    <w:p w14:paraId="3873550B" w14:textId="77777777" w:rsidR="00EC1794" w:rsidRDefault="00EC1794" w:rsidP="00EC1794">
      <w:pPr>
        <w:numPr>
          <w:ilvl w:val="0"/>
          <w:numId w:val="4"/>
        </w:numPr>
        <w:pBdr>
          <w:top w:val="nil"/>
          <w:left w:val="nil"/>
          <w:bottom w:val="nil"/>
          <w:right w:val="nil"/>
          <w:between w:val="nil"/>
        </w:pBdr>
        <w:spacing w:after="0" w:line="240" w:lineRule="auto"/>
      </w:pPr>
      <w:r>
        <w:t xml:space="preserve">Prepare and present a status report at each Board meeting.  </w:t>
      </w:r>
    </w:p>
    <w:p w14:paraId="3B924BDB" w14:textId="77777777" w:rsidR="00EC1794" w:rsidRDefault="00EC1794" w:rsidP="00EC1794">
      <w:pPr>
        <w:numPr>
          <w:ilvl w:val="0"/>
          <w:numId w:val="4"/>
        </w:numPr>
        <w:pBdr>
          <w:top w:val="nil"/>
          <w:left w:val="nil"/>
          <w:bottom w:val="nil"/>
          <w:right w:val="nil"/>
          <w:between w:val="nil"/>
        </w:pBdr>
        <w:spacing w:after="0" w:line="240" w:lineRule="auto"/>
      </w:pPr>
      <w:r>
        <w:t>Prepare and present the Treasurer’s section of the Annual Report to the membership.</w:t>
      </w:r>
    </w:p>
    <w:p w14:paraId="39957F6E" w14:textId="77777777" w:rsidR="004C00F8" w:rsidRDefault="004C00F8">
      <w:pPr>
        <w:rPr>
          <w:b/>
          <w:bCs/>
        </w:rPr>
      </w:pPr>
    </w:p>
    <w:p w14:paraId="3746841D" w14:textId="77777777" w:rsidR="004C00F8" w:rsidRPr="004C00F8" w:rsidRDefault="004C00F8" w:rsidP="004C00F8">
      <w:pPr>
        <w:rPr>
          <w:b/>
          <w:bCs/>
          <w:sz w:val="24"/>
          <w:szCs w:val="24"/>
        </w:rPr>
      </w:pPr>
      <w:r w:rsidRPr="004C00F8">
        <w:rPr>
          <w:b/>
          <w:bCs/>
          <w:sz w:val="24"/>
          <w:szCs w:val="24"/>
        </w:rPr>
        <w:t>STRATEGIC AND BUSINESS MANAGEMENT SKILLS:</w:t>
      </w:r>
    </w:p>
    <w:p w14:paraId="2626A3E4" w14:textId="77777777" w:rsidR="004C00F8" w:rsidRDefault="004C00F8" w:rsidP="004C00F8">
      <w:pPr>
        <w:pStyle w:val="ListParagraph"/>
        <w:numPr>
          <w:ilvl w:val="0"/>
          <w:numId w:val="2"/>
        </w:numPr>
      </w:pPr>
      <w:r>
        <w:t>Accounting Software/Tools (</w:t>
      </w:r>
      <w:proofErr w:type="gramStart"/>
      <w:r>
        <w:t>e.g.</w:t>
      </w:r>
      <w:proofErr w:type="gramEnd"/>
      <w:r>
        <w:t xml:space="preserve"> Quick Books, Excel) </w:t>
      </w:r>
    </w:p>
    <w:p w14:paraId="27472E9E" w14:textId="7087D5EC" w:rsidR="004C00F8" w:rsidRDefault="004C00F8" w:rsidP="004C00F8">
      <w:pPr>
        <w:pStyle w:val="ListParagraph"/>
        <w:numPr>
          <w:ilvl w:val="0"/>
          <w:numId w:val="2"/>
        </w:numPr>
      </w:pPr>
      <w:r>
        <w:t xml:space="preserve">Knowledge of Financial Planning </w:t>
      </w:r>
    </w:p>
    <w:p w14:paraId="09021487" w14:textId="77777777" w:rsidR="004C00F8" w:rsidRDefault="004C00F8" w:rsidP="004C00F8">
      <w:pPr>
        <w:pStyle w:val="ListParagraph"/>
        <w:numPr>
          <w:ilvl w:val="0"/>
          <w:numId w:val="2"/>
        </w:numPr>
      </w:pPr>
      <w:r>
        <w:t xml:space="preserve">Analytical Thinking </w:t>
      </w:r>
    </w:p>
    <w:p w14:paraId="70D43451" w14:textId="336A1DB2" w:rsidR="004C00F8" w:rsidRDefault="004C00F8" w:rsidP="004C00F8">
      <w:pPr>
        <w:pStyle w:val="ListParagraph"/>
        <w:numPr>
          <w:ilvl w:val="0"/>
          <w:numId w:val="2"/>
        </w:numPr>
      </w:pPr>
      <w:r>
        <w:t>Knowledge of Generally Accepted Accounting Principles (GAAP)</w:t>
      </w:r>
    </w:p>
    <w:p w14:paraId="17E80E39" w14:textId="77777777" w:rsidR="004C00F8" w:rsidRDefault="004C00F8" w:rsidP="004C00F8">
      <w:pPr>
        <w:pStyle w:val="ListParagraph"/>
        <w:numPr>
          <w:ilvl w:val="0"/>
          <w:numId w:val="2"/>
        </w:numPr>
      </w:pPr>
      <w:r>
        <w:t>Documentation Skills/Financial Record Keeping</w:t>
      </w:r>
    </w:p>
    <w:p w14:paraId="3C7671DB" w14:textId="77777777" w:rsidR="004C00F8" w:rsidRPr="004C00F8" w:rsidRDefault="004C00F8" w:rsidP="004C00F8">
      <w:pPr>
        <w:rPr>
          <w:b/>
          <w:bCs/>
          <w:sz w:val="24"/>
          <w:szCs w:val="24"/>
        </w:rPr>
      </w:pPr>
      <w:r w:rsidRPr="004C00F8">
        <w:rPr>
          <w:b/>
          <w:bCs/>
          <w:sz w:val="24"/>
          <w:szCs w:val="24"/>
        </w:rPr>
        <w:t>LEADERSHIP SKILLS:</w:t>
      </w:r>
    </w:p>
    <w:p w14:paraId="26FAAD89" w14:textId="77777777" w:rsidR="004C00F8" w:rsidRDefault="004C00F8" w:rsidP="004C00F8">
      <w:pPr>
        <w:pStyle w:val="ListParagraph"/>
        <w:numPr>
          <w:ilvl w:val="0"/>
          <w:numId w:val="3"/>
        </w:numPr>
      </w:pPr>
      <w:r>
        <w:t>Decision Making</w:t>
      </w:r>
    </w:p>
    <w:p w14:paraId="79E0257A" w14:textId="77777777" w:rsidR="004C00F8" w:rsidRDefault="004C00F8" w:rsidP="004C00F8">
      <w:pPr>
        <w:pStyle w:val="ListParagraph"/>
        <w:numPr>
          <w:ilvl w:val="0"/>
          <w:numId w:val="3"/>
        </w:numPr>
      </w:pPr>
      <w:r>
        <w:t>Technical Tools Skills</w:t>
      </w:r>
    </w:p>
    <w:p w14:paraId="270AA8D1" w14:textId="77777777" w:rsidR="004C00F8" w:rsidRDefault="004C00F8" w:rsidP="004C00F8">
      <w:pPr>
        <w:pStyle w:val="ListParagraph"/>
        <w:numPr>
          <w:ilvl w:val="0"/>
          <w:numId w:val="3"/>
        </w:numPr>
      </w:pPr>
      <w:r>
        <w:t>Time Management Skills</w:t>
      </w:r>
    </w:p>
    <w:p w14:paraId="5EFB1831" w14:textId="77777777" w:rsidR="004C00F8" w:rsidRDefault="004C00F8" w:rsidP="004C00F8">
      <w:pPr>
        <w:pStyle w:val="ListParagraph"/>
        <w:numPr>
          <w:ilvl w:val="0"/>
          <w:numId w:val="3"/>
        </w:numPr>
      </w:pPr>
      <w:r>
        <w:t xml:space="preserve">Skilled in Strategic Planning and Process Execution </w:t>
      </w:r>
    </w:p>
    <w:p w14:paraId="41DE9936" w14:textId="77777777" w:rsidR="004C00F8" w:rsidRDefault="004C00F8" w:rsidP="004C00F8"/>
    <w:sectPr w:rsidR="004C00F8" w:rsidSect="004C00F8">
      <w:pgSz w:w="12240" w:h="15840"/>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mdITC BkCn B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5pt;height:11.5pt" o:bullet="t">
        <v:imagedata r:id="rId1" o:title="msoBB00"/>
      </v:shape>
    </w:pict>
  </w:numPicBullet>
  <w:abstractNum w:abstractNumId="0" w15:restartNumberingAfterBreak="0">
    <w:nsid w:val="0E72577C"/>
    <w:multiLevelType w:val="multilevel"/>
    <w:tmpl w:val="D23CDBEA"/>
    <w:lvl w:ilvl="0">
      <w:start w:val="1"/>
      <w:numFmt w:val="bullet"/>
      <w:lvlText w:val="●"/>
      <w:lvlJc w:val="left"/>
      <w:pPr>
        <w:ind w:left="1440" w:hanging="360"/>
      </w:pPr>
      <w:rPr>
        <w:rFonts w:ascii="Arial" w:eastAsia="Arial" w:hAnsi="Arial" w:cs="Arial"/>
      </w:rPr>
    </w:lvl>
    <w:lvl w:ilvl="1">
      <w:start w:val="1"/>
      <w:numFmt w:val="bullet"/>
      <w:lvlText w:val="●"/>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1" w15:restartNumberingAfterBreak="0">
    <w:nsid w:val="123A66BE"/>
    <w:multiLevelType w:val="multilevel"/>
    <w:tmpl w:val="91944B3E"/>
    <w:lvl w:ilvl="0">
      <w:start w:val="1"/>
      <w:numFmt w:val="decimal"/>
      <w:lvlText w:val="%1."/>
      <w:lvlJc w:val="left"/>
      <w:pPr>
        <w:ind w:left="432" w:hanging="432"/>
      </w:pPr>
    </w:lvl>
    <w:lvl w:ilvl="1">
      <w:start w:val="1"/>
      <w:numFmt w:val="decimal"/>
      <w:lvlText w:val="%1.%2"/>
      <w:lvlJc w:val="left"/>
      <w:pPr>
        <w:ind w:left="792" w:hanging="432"/>
      </w:pPr>
      <w:rPr>
        <w:b w:val="0"/>
      </w:rPr>
    </w:lvl>
    <w:lvl w:ilvl="2">
      <w:start w:val="1"/>
      <w:numFmt w:val="bullet"/>
      <w:lvlText w:val="■"/>
      <w:lvlJc w:val="left"/>
      <w:pPr>
        <w:ind w:left="1224" w:hanging="504"/>
      </w:pPr>
      <w:rPr>
        <w:b w:val="0"/>
        <w:i w:val="0"/>
      </w:rPr>
    </w:lvl>
    <w:lvl w:ilvl="3">
      <w:start w:val="1"/>
      <w:numFmt w:val="bullet"/>
      <w:lvlText w:val="●"/>
      <w:lvlJc w:val="left"/>
      <w:pPr>
        <w:ind w:left="1728" w:hanging="647"/>
      </w:pPr>
    </w:lvl>
    <w:lvl w:ilvl="4">
      <w:start w:val="1"/>
      <w:numFmt w:val="decimal"/>
      <w:lvlText w:val="%1.%2.■.●.%5."/>
      <w:lvlJc w:val="left"/>
      <w:pPr>
        <w:ind w:left="2232" w:hanging="792"/>
      </w:pPr>
    </w:lvl>
    <w:lvl w:ilvl="5">
      <w:start w:val="1"/>
      <w:numFmt w:val="decimal"/>
      <w:lvlText w:val="%1.%2.■.●.%5.%6."/>
      <w:lvlJc w:val="left"/>
      <w:pPr>
        <w:ind w:left="2736" w:hanging="935"/>
      </w:pPr>
    </w:lvl>
    <w:lvl w:ilvl="6">
      <w:start w:val="1"/>
      <w:numFmt w:val="decimal"/>
      <w:lvlText w:val="%1.%2.■.●.%5.%6.%7."/>
      <w:lvlJc w:val="left"/>
      <w:pPr>
        <w:ind w:left="3240" w:hanging="1080"/>
      </w:pPr>
    </w:lvl>
    <w:lvl w:ilvl="7">
      <w:start w:val="1"/>
      <w:numFmt w:val="decimal"/>
      <w:lvlText w:val="%1.%2.■.●.%5.%6.%7.%8."/>
      <w:lvlJc w:val="left"/>
      <w:pPr>
        <w:ind w:left="3744" w:hanging="1224"/>
      </w:pPr>
    </w:lvl>
    <w:lvl w:ilvl="8">
      <w:start w:val="1"/>
      <w:numFmt w:val="decimal"/>
      <w:lvlText w:val="%1.%2.■.●.%5.%6.%7.%8.%9."/>
      <w:lvlJc w:val="left"/>
      <w:pPr>
        <w:ind w:left="4320" w:hanging="1440"/>
      </w:pPr>
    </w:lvl>
  </w:abstractNum>
  <w:abstractNum w:abstractNumId="2" w15:restartNumberingAfterBreak="0">
    <w:nsid w:val="22D87C9C"/>
    <w:multiLevelType w:val="hybridMultilevel"/>
    <w:tmpl w:val="8EF6FFB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60E3F32"/>
    <w:multiLevelType w:val="hybridMultilevel"/>
    <w:tmpl w:val="2AF8CC22"/>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85C2223"/>
    <w:multiLevelType w:val="hybridMultilevel"/>
    <w:tmpl w:val="9A7AE6FA"/>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74886052">
    <w:abstractNumId w:val="3"/>
  </w:num>
  <w:num w:numId="2" w16cid:durableId="1202784873">
    <w:abstractNumId w:val="4"/>
  </w:num>
  <w:num w:numId="3" w16cid:durableId="1781873503">
    <w:abstractNumId w:val="2"/>
  </w:num>
  <w:num w:numId="4" w16cid:durableId="2029215766">
    <w:abstractNumId w:val="0"/>
  </w:num>
  <w:num w:numId="5" w16cid:durableId="521092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95D"/>
    <w:rsid w:val="004C00F8"/>
    <w:rsid w:val="00620D12"/>
    <w:rsid w:val="006A6BA0"/>
    <w:rsid w:val="0078295D"/>
    <w:rsid w:val="00BE50FF"/>
    <w:rsid w:val="00EC17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7B021"/>
  <w15:chartTrackingRefBased/>
  <w15:docId w15:val="{B489974C-614D-4416-9FD1-FC14E738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1794"/>
    <w:pPr>
      <w:keepNext/>
      <w:keepLines/>
      <w:spacing w:before="300" w:after="120" w:line="240" w:lineRule="auto"/>
      <w:ind w:left="432" w:hanging="432"/>
      <w:outlineLvl w:val="0"/>
    </w:pPr>
    <w:rPr>
      <w:rFonts w:ascii="GarmdITC BkCn BT" w:eastAsia="GarmdITC BkCn BT" w:hAnsi="GarmdITC BkCn BT" w:cs="GarmdITC BkCn BT"/>
      <w:b/>
      <w:sz w:val="28"/>
      <w:szCs w:val="28"/>
      <w:lang w:val="en" w:eastAsia="en-CA"/>
    </w:rPr>
  </w:style>
  <w:style w:type="paragraph" w:styleId="Heading2">
    <w:name w:val="heading 2"/>
    <w:basedOn w:val="Normal"/>
    <w:next w:val="Normal"/>
    <w:link w:val="Heading2Char"/>
    <w:uiPriority w:val="9"/>
    <w:unhideWhenUsed/>
    <w:qFormat/>
    <w:rsid w:val="00EC1794"/>
    <w:pPr>
      <w:keepNext/>
      <w:keepLines/>
      <w:spacing w:before="120" w:after="60" w:line="240" w:lineRule="auto"/>
      <w:ind w:left="792" w:hanging="432"/>
      <w:outlineLvl w:val="1"/>
    </w:pPr>
    <w:rPr>
      <w:rFonts w:ascii="GarmdITC BkCn BT" w:eastAsia="GarmdITC BkCn BT" w:hAnsi="GarmdITC BkCn BT" w:cs="GarmdITC BkCn BT"/>
      <w:b/>
      <w:sz w:val="24"/>
      <w:szCs w:val="24"/>
      <w:lang w:val="en"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95D"/>
    <w:pPr>
      <w:ind w:left="720"/>
      <w:contextualSpacing/>
    </w:pPr>
  </w:style>
  <w:style w:type="character" w:customStyle="1" w:styleId="Heading1Char">
    <w:name w:val="Heading 1 Char"/>
    <w:basedOn w:val="DefaultParagraphFont"/>
    <w:link w:val="Heading1"/>
    <w:uiPriority w:val="9"/>
    <w:rsid w:val="00EC1794"/>
    <w:rPr>
      <w:rFonts w:ascii="GarmdITC BkCn BT" w:eastAsia="GarmdITC BkCn BT" w:hAnsi="GarmdITC BkCn BT" w:cs="GarmdITC BkCn BT"/>
      <w:b/>
      <w:sz w:val="28"/>
      <w:szCs w:val="28"/>
      <w:lang w:val="en" w:eastAsia="en-CA"/>
    </w:rPr>
  </w:style>
  <w:style w:type="character" w:customStyle="1" w:styleId="Heading2Char">
    <w:name w:val="Heading 2 Char"/>
    <w:basedOn w:val="DefaultParagraphFont"/>
    <w:link w:val="Heading2"/>
    <w:uiPriority w:val="9"/>
    <w:rsid w:val="00EC1794"/>
    <w:rPr>
      <w:rFonts w:ascii="GarmdITC BkCn BT" w:eastAsia="GarmdITC BkCn BT" w:hAnsi="GarmdITC BkCn BT" w:cs="GarmdITC BkCn BT"/>
      <w:b/>
      <w:sz w:val="24"/>
      <w:szCs w:val="24"/>
      <w:lang w:val="en" w:eastAsia="en-CA"/>
    </w:rPr>
  </w:style>
  <w:style w:type="paragraph" w:styleId="Revision">
    <w:name w:val="Revision"/>
    <w:hidden/>
    <w:uiPriority w:val="99"/>
    <w:semiHidden/>
    <w:rsid w:val="006A6B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Bonus</dc:creator>
  <cp:keywords/>
  <dc:description/>
  <cp:lastModifiedBy>Jeffrey Bonus</cp:lastModifiedBy>
  <cp:revision>4</cp:revision>
  <dcterms:created xsi:type="dcterms:W3CDTF">2021-11-09T00:20:00Z</dcterms:created>
  <dcterms:modified xsi:type="dcterms:W3CDTF">2022-09-22T01:32:00Z</dcterms:modified>
</cp:coreProperties>
</file>